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 семинарским 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 </w:t>
      </w:r>
      <w:r w:rsidR="009F257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ПСИХОЛОГИИ</w:t>
      </w:r>
      <w:r w:rsidR="00B7255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ПРАВА</w:t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57A" w:rsidRPr="009F257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«Психология 6В03107»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C1E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</w:t>
      </w:r>
      <w:r w:rsidR="009F25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55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E392C" w:rsidRDefault="00BE392C" w:rsidP="00BE392C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>:</w:t>
      </w:r>
      <w:r w:rsidR="00C10C33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3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  <w:r w:rsidR="00B72559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 xml:space="preserve"> ПРАВА</w:t>
      </w:r>
    </w:p>
    <w:p w:rsidR="00B72559" w:rsidRDefault="0095267E" w:rsidP="00BC21D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Семинарское</w:t>
      </w:r>
      <w:r w:rsidR="00BE392C"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занятие</w:t>
      </w:r>
      <w:r w:rsid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="00BE392C"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3"/>
      <w:r w:rsidR="00B72559" w:rsidRPr="00B72559">
        <w:rPr>
          <w:rFonts w:ascii="Times New Roman" w:hAnsi="Times New Roman" w:cs="Times New Roman"/>
          <w:sz w:val="24"/>
          <w:szCs w:val="24"/>
          <w:lang w:eastAsia="ru-RU"/>
        </w:rPr>
        <w:t>Охарактеризуйте место психологии права в системе научного знания. Перечислите основные этапы развития психологии права.</w:t>
      </w:r>
    </w:p>
    <w:p w:rsidR="00BE392C" w:rsidRPr="00BE392C" w:rsidRDefault="00BE392C" w:rsidP="00BC21DD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Pr="00BE392C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Изучить </w:t>
      </w:r>
      <w:r w:rsidR="00BC21DD" w:rsidRP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>поняти</w:t>
      </w:r>
      <w:r w:rsid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>е</w:t>
      </w:r>
      <w:r w:rsidR="00BC21DD" w:rsidRP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 «</w:t>
      </w:r>
      <w:r w:rsidR="00B72559">
        <w:rPr>
          <w:rFonts w:ascii="Times New Roman" w:hAnsi="Times New Roman" w:cs="Times New Roman"/>
          <w:sz w:val="24"/>
          <w:szCs w:val="24"/>
          <w:lang w:val="kk-KZ" w:eastAsia="ru-RU" w:bidi="ar-EG"/>
        </w:rPr>
        <w:t>право</w:t>
      </w:r>
      <w:r w:rsidR="00BC21DD" w:rsidRP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>» в рамках системного подхода.</w:t>
      </w:r>
    </w:p>
    <w:p w:rsidR="00BC21DD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2559">
        <w:rPr>
          <w:rFonts w:ascii="Times New Roman" w:hAnsi="Times New Roman" w:cs="Times New Roman"/>
          <w:bCs/>
          <w:sz w:val="24"/>
          <w:szCs w:val="24"/>
          <w:lang w:eastAsia="ru-RU"/>
        </w:rPr>
        <w:t>Изучить</w:t>
      </w:r>
      <w:r w:rsidR="00BC21DD" w:rsidRPr="00BC21D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559" w:rsidRPr="00B72559">
        <w:rPr>
          <w:rFonts w:ascii="Times New Roman" w:hAnsi="Times New Roman" w:cs="Times New Roman"/>
          <w:bCs/>
          <w:sz w:val="24"/>
          <w:szCs w:val="24"/>
          <w:lang w:eastAsia="ru-RU"/>
        </w:rPr>
        <w:t>основные этапы развития психологии права.</w:t>
      </w:r>
    </w:p>
    <w:p w:rsidR="00BE392C" w:rsidRPr="00A64E6A" w:rsidRDefault="00BE392C" w:rsidP="00BE392C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bookmarkStart w:id="24" w:name="_Toc429071912"/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литературу, сделать </w:t>
      </w:r>
      <w:r w:rsidR="00B72559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="00A64E6A" w:rsidRPr="00A64E6A">
        <w:t xml:space="preserve"> </w:t>
      </w:r>
    </w:p>
    <w:p w:rsidR="00BE392C" w:rsidRDefault="00BE392C" w:rsidP="00BE392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72559" w:rsidRP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B72559" w:rsidRP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BC21DD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559" w:rsidRDefault="0095267E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Семинарское </w:t>
      </w:r>
      <w:r w:rsid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 2</w:t>
      </w:r>
      <w:r w:rsidR="00A64E6A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64E6A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559"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и подготовьте сообщение на темы: История психологии права – XVIII в. и первой половине XIX в. Первоначальное оформление психологии права как науки – конец XIX в. и начало XX в. </w:t>
      </w:r>
    </w:p>
    <w:p w:rsidR="00B72559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559"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</w:t>
      </w:r>
      <w:r w:rsid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72559"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психологии права – XVIII в. и первой половине XIX в.</w:t>
      </w:r>
    </w:p>
    <w:p w:rsidR="00B72559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72559"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ервоначальное оформление психологии права как науки – конец XIX в. и начало XX в. 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72559" w:rsidRP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B72559" w:rsidRP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792728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B72559" w:rsidRDefault="00B72559" w:rsidP="00B7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6A" w:rsidRPr="00A64E6A" w:rsidRDefault="0095267E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A64E6A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64E6A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3161F"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и раскройте понятия: Правомерное поведение, правонарушение и юридическая ответственность. Перечислите и раскройте психологические особенности отдельных категорий преступников.</w:t>
      </w:r>
    </w:p>
    <w:p w:rsidR="00C3161F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изучить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сновные </w:t>
      </w:r>
      <w:r w:rsidR="00C3161F"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понятия: Правомерное поведение, правонарушение и юридическая ответственность. </w:t>
      </w:r>
    </w:p>
    <w:p w:rsidR="00C3161F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раскры</w:t>
      </w:r>
      <w:r w:rsidR="00C3161F"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3161F"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психологические особенности отдельных категорий преступников.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C3161F" w:rsidRPr="00C3161F" w:rsidRDefault="00C3161F" w:rsidP="00C31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Косолапова, Н.В. Юридическая психология / Н.В. Косолапова, А.И. Иванова. – М.: Юрайт, 2010. – 144с.</w:t>
      </w:r>
    </w:p>
    <w:p w:rsidR="00C3161F" w:rsidRPr="00C3161F" w:rsidRDefault="00C3161F" w:rsidP="00C31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Семенова, О.В. Юридическая психология: Конспект лекций / О.В. Семенова. – М.: А-Приор, 2010. – 240 с.</w:t>
      </w:r>
    </w:p>
    <w:p w:rsidR="006E6B31" w:rsidRDefault="00C3161F" w:rsidP="00C31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161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Илюсизова С.М. Общая и юридическая психология. Учеб. Пособие. Алматы, 2006.</w:t>
      </w:r>
    </w:p>
    <w:p w:rsidR="00C3161F" w:rsidRDefault="00C3161F" w:rsidP="0027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C0E" w:rsidRDefault="00926585" w:rsidP="0027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Семинарское </w:t>
      </w:r>
      <w:r w:rsidR="008D52F0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занятие </w:t>
      </w:r>
      <w:r w:rsidR="008D5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D52F0"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4C0E" w:rsidRPr="008D4C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Перечислите и охарактеризуйте какими специальными познаниями и пределами компетенции обладает юридический психолог-эксперт. Опишите, что входит в профессиональную компетентность независимого эксперта-психолога. </w:t>
      </w:r>
    </w:p>
    <w:p w:rsidR="008D4C0E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</w:t>
      </w:r>
      <w:r w:rsidR="008D4C0E" w:rsidRP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какими специальными познаниями и пределами компетенции обладает юридический психолог-эксперт</w:t>
      </w:r>
      <w:r w:rsid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C0E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="00273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</w:t>
      </w:r>
      <w:r w:rsidR="008D4C0E" w:rsidRP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входит в профессиональную компетентность независимого эксперта-психолога. 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8D4C0E" w:rsidRPr="008D4C0E" w:rsidRDefault="008D4C0E" w:rsidP="008D4C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Косолапова, Н.В. Юридическая психология / Н.В. Косолапова, А.И. Иванова. – М.: Юрайт, 2010. – 144с.</w:t>
      </w:r>
    </w:p>
    <w:p w:rsidR="008D4C0E" w:rsidRPr="008D4C0E" w:rsidRDefault="008D4C0E" w:rsidP="008D4C0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Семенова, О.В. Юридическая психология: Конспект лекций / О.В. Семенова. – М.: А-Приор, 2010. – 240 с.</w:t>
      </w:r>
    </w:p>
    <w:p w:rsidR="00273E85" w:rsidRPr="00273E85" w:rsidRDefault="008D4C0E" w:rsidP="008D4C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Илюсизова С.М. Общая и юридическая психология. Учеб. Пособие. Алматы, 2006.</w:t>
      </w:r>
    </w:p>
    <w:p w:rsidR="008D4C0E" w:rsidRDefault="008D4C0E" w:rsidP="00273E8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73E85" w:rsidRDefault="00926585" w:rsidP="00273E8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5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Семинарское </w:t>
      </w:r>
      <w:r w:rsidR="008D52F0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занятие 5</w:t>
      </w:r>
      <w:r w:rsidR="008D52F0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>Охарактеризуйте судебно-психологическую экспертизу, для чего она необходима, перечислите цели и задачи, которые ставятся перед ней. Дайте описание, как проводиться комплексная психолого-психиатрическая экспертиза. Перечислите и раскройте признаки аффекта.</w:t>
      </w:r>
    </w:p>
    <w:p w:rsidR="00273E85" w:rsidRDefault="008D52F0" w:rsidP="008D52F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 xml:space="preserve">понятие 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>судебно-психологическ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>, для чего она необходима, перечислит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 xml:space="preserve"> цели и задачи, которые ставятся перед ней.</w:t>
      </w:r>
    </w:p>
    <w:p w:rsidR="008D4C0E" w:rsidRDefault="008D52F0" w:rsidP="00273E8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>Дайт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 xml:space="preserve"> описание, как проводиться комплексная психолого-психиатрическая экспертиза. Перечислит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 xml:space="preserve"> и раскройт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8D4C0E" w:rsidRPr="008D4C0E">
        <w:rPr>
          <w:rFonts w:ascii="Times New Roman" w:hAnsi="Times New Roman" w:cs="Times New Roman"/>
          <w:sz w:val="24"/>
          <w:szCs w:val="24"/>
          <w:lang w:eastAsia="ru-RU"/>
        </w:rPr>
        <w:t xml:space="preserve"> признаки аффекта.</w:t>
      </w:r>
    </w:p>
    <w:p w:rsidR="00517A73" w:rsidRDefault="008D52F0" w:rsidP="00273E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8D4C0E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D52F0" w:rsidRPr="008D52F0" w:rsidRDefault="008D52F0" w:rsidP="00276D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8D4C0E" w:rsidRPr="008D4C0E" w:rsidRDefault="008D4C0E" w:rsidP="008D4C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8D4C0E" w:rsidRPr="008D4C0E" w:rsidRDefault="008D4C0E" w:rsidP="008D4C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4C419C" w:rsidRDefault="008D4C0E" w:rsidP="008D4C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C0E">
        <w:rPr>
          <w:rFonts w:ascii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8D4C0E" w:rsidRDefault="008D4C0E" w:rsidP="008D4C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5FC7" w:rsidRDefault="0092658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58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5E17D5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E17D5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5E17D5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D5FC7" w:rsidRPr="00CD5F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описание личности с учетом всех психологических подходов современной психологии, изучающих личность человека. Охарактеризуйте теоретико-методологические предпосылки практических решений проблемы личности, применяемые в правоохранительных органах.</w:t>
      </w:r>
    </w:p>
    <w:p w:rsidR="00CD5FC7" w:rsidRDefault="005E17D5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CD5FC7" w:rsidRPr="00CD5FC7">
        <w:rPr>
          <w:rFonts w:ascii="Times New Roman" w:hAnsi="Times New Roman" w:cs="Times New Roman"/>
          <w:sz w:val="24"/>
          <w:szCs w:val="24"/>
          <w:lang w:eastAsia="ru-RU"/>
        </w:rPr>
        <w:t xml:space="preserve">описание личности с учетом всех психологических подходов современной психологии, изучающих личность человека. </w:t>
      </w:r>
    </w:p>
    <w:p w:rsidR="00CD5FC7" w:rsidRDefault="005E17D5" w:rsidP="00CD5F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D5FC7" w:rsidRPr="00CD5FC7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CD5FC7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CD5FC7" w:rsidRPr="00CD5FC7">
        <w:rPr>
          <w:rFonts w:ascii="Times New Roman" w:hAnsi="Times New Roman" w:cs="Times New Roman"/>
          <w:sz w:val="24"/>
          <w:szCs w:val="24"/>
          <w:lang w:eastAsia="ru-RU"/>
        </w:rPr>
        <w:t xml:space="preserve"> теоретико-методологические предпосылки практических решений проблемы личности, применяемые в правоохранительных органах.</w:t>
      </w:r>
    </w:p>
    <w:p w:rsidR="00517A73" w:rsidRDefault="005E17D5" w:rsidP="00CD5F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 xml:space="preserve">презентацию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 w:rsidR="00517A73"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7D5" w:rsidRPr="008D52F0" w:rsidRDefault="005E17D5" w:rsidP="005E17D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CD5FC7" w:rsidRPr="00CD5FC7" w:rsidRDefault="00CD5FC7" w:rsidP="00CD5F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FC7">
        <w:rPr>
          <w:rFonts w:ascii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CD5FC7" w:rsidRPr="00CD5FC7" w:rsidRDefault="00CD5FC7" w:rsidP="00CD5F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FC7">
        <w:rPr>
          <w:rFonts w:ascii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5768E0" w:rsidRDefault="00CD5FC7" w:rsidP="00CD5F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FC7">
        <w:rPr>
          <w:rFonts w:ascii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CD5FC7" w:rsidRPr="00276D5B" w:rsidRDefault="00CD5FC7" w:rsidP="00CD5F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0749" w:rsidRDefault="0026275F" w:rsidP="00A408F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75F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517A7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17A73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517A73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70749" w:rsidRPr="00E7074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психологическую структуру личности преступника. Перечислите и раскройте психологические особенности преступников-профессионалов (рецидивистов). Дайте описание психологических особенностей лиц, совершающих неосторожные преступления.</w:t>
      </w:r>
    </w:p>
    <w:p w:rsidR="00E70749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E70749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 xml:space="preserve"> психологическую структуру личности преступника.</w:t>
      </w:r>
    </w:p>
    <w:p w:rsidR="00E70749" w:rsidRDefault="00517A73" w:rsidP="00E70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>Перечислит</w:t>
      </w:r>
      <w:r w:rsidR="00E70749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 xml:space="preserve"> и раскр</w:t>
      </w:r>
      <w:r w:rsidR="00E70749">
        <w:rPr>
          <w:rFonts w:ascii="Times New Roman" w:hAnsi="Times New Roman" w:cs="Times New Roman"/>
          <w:sz w:val="24"/>
          <w:szCs w:val="24"/>
          <w:lang w:eastAsia="ru-RU"/>
        </w:rPr>
        <w:t xml:space="preserve">ыть 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>психологические особенности преступников-профессионалов (рецидивистов). Да</w:t>
      </w:r>
      <w:r w:rsidR="00E70749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="00E70749" w:rsidRPr="00E70749">
        <w:rPr>
          <w:rFonts w:ascii="Times New Roman" w:hAnsi="Times New Roman" w:cs="Times New Roman"/>
          <w:sz w:val="24"/>
          <w:szCs w:val="24"/>
          <w:lang w:eastAsia="ru-RU"/>
        </w:rPr>
        <w:t xml:space="preserve"> описание психологических особенностей лиц, совершающих неосторожные преступления.</w:t>
      </w:r>
    </w:p>
    <w:p w:rsidR="00A408F7" w:rsidRDefault="00517A73" w:rsidP="00E707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E70749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E70749" w:rsidRPr="00E70749" w:rsidRDefault="00E70749" w:rsidP="00E70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0749">
        <w:rPr>
          <w:rFonts w:ascii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E70749" w:rsidRPr="00E70749" w:rsidRDefault="00E70749" w:rsidP="00E70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0749">
        <w:rPr>
          <w:rFonts w:ascii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A408F7" w:rsidRDefault="00E70749" w:rsidP="00E70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0749">
        <w:rPr>
          <w:rFonts w:ascii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E70749" w:rsidRDefault="00E70749" w:rsidP="00E70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23B9C" w:rsidRDefault="006938A7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A7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517A7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517A73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517A73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23B9C" w:rsidRPr="00123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психологический анализ преступного поведения при различных формах вины. Раскройте и опишите феномены отчуждения, тревожности, агрессивности, жестокости, конфликтности, чувства вины и стыда в психологии преступника.</w:t>
      </w:r>
    </w:p>
    <w:p w:rsidR="00123B9C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Дать о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>пи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сание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 xml:space="preserve"> психологическ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 xml:space="preserve"> анализ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 xml:space="preserve"> преступного поведения при различных формах вины.</w:t>
      </w:r>
    </w:p>
    <w:p w:rsidR="00123B9C" w:rsidRDefault="00517A73" w:rsidP="00123B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Раскрыть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 xml:space="preserve"> и опи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сать</w:t>
      </w:r>
      <w:r w:rsidR="00123B9C" w:rsidRPr="00123B9C">
        <w:rPr>
          <w:rFonts w:ascii="Times New Roman" w:hAnsi="Times New Roman" w:cs="Times New Roman"/>
          <w:sz w:val="24"/>
          <w:szCs w:val="24"/>
          <w:lang w:eastAsia="ru-RU"/>
        </w:rPr>
        <w:t xml:space="preserve"> феномены отчуждения, тревожности, агрессивности, жестокости, конфликтности, чувства вины и стыда в психологии преступника.</w:t>
      </w:r>
    </w:p>
    <w:p w:rsidR="009A6B69" w:rsidRDefault="00517A73" w:rsidP="00123B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123B9C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23B9C" w:rsidRPr="00123B9C" w:rsidRDefault="00123B9C" w:rsidP="00123B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3B9C">
        <w:rPr>
          <w:rFonts w:ascii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123B9C" w:rsidRPr="00123B9C" w:rsidRDefault="00123B9C" w:rsidP="00123B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3B9C">
        <w:rPr>
          <w:rFonts w:ascii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9A6B69" w:rsidRDefault="00123B9C" w:rsidP="00123B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3B9C">
        <w:rPr>
          <w:rFonts w:ascii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p w:rsidR="00123B9C" w:rsidRDefault="00123B9C" w:rsidP="00123B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61EC" w:rsidRDefault="006938A7" w:rsidP="00E44F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A7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E44FA5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E44FA5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E44FA5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261EC" w:rsidRPr="0052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и опишите </w:t>
      </w:r>
      <w:r w:rsidR="0052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мотивацию преступного поведения. </w:t>
      </w:r>
      <w:r w:rsidR="005261EC" w:rsidRPr="00526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и раскройте мотивы: корысти, мести, ревности, хулиганских побуждений. Перечислите методы психологического воздействия на осужденных в процессе их перевоспитания.</w:t>
      </w:r>
    </w:p>
    <w:p w:rsidR="00F80059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>Раскр</w:t>
      </w:r>
      <w:r w:rsidR="005261EC">
        <w:rPr>
          <w:rFonts w:ascii="Times New Roman" w:hAnsi="Times New Roman" w:cs="Times New Roman"/>
          <w:sz w:val="24"/>
          <w:szCs w:val="24"/>
          <w:lang w:eastAsia="ru-RU"/>
        </w:rPr>
        <w:t xml:space="preserve">ыть 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>и опи</w:t>
      </w:r>
      <w:r w:rsidR="005261EC">
        <w:rPr>
          <w:rFonts w:ascii="Times New Roman" w:hAnsi="Times New Roman" w:cs="Times New Roman"/>
          <w:sz w:val="24"/>
          <w:szCs w:val="24"/>
          <w:lang w:eastAsia="ru-RU"/>
        </w:rPr>
        <w:t>сать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 xml:space="preserve"> мотивацию преступного поведения</w:t>
      </w:r>
    </w:p>
    <w:p w:rsidR="005261EC" w:rsidRDefault="00E44FA5" w:rsidP="00F800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>Проанализир</w:t>
      </w:r>
      <w:r w:rsidR="005261EC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 xml:space="preserve"> и раскр</w:t>
      </w:r>
      <w:r w:rsidR="005261EC">
        <w:rPr>
          <w:rFonts w:ascii="Times New Roman" w:hAnsi="Times New Roman" w:cs="Times New Roman"/>
          <w:sz w:val="24"/>
          <w:szCs w:val="24"/>
          <w:lang w:eastAsia="ru-RU"/>
        </w:rPr>
        <w:t>ыть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 xml:space="preserve"> мотивы: корысти, мести, ревности, хулиганских побуждений. Перечислит</w:t>
      </w:r>
      <w:r w:rsidR="005261EC">
        <w:rPr>
          <w:rFonts w:ascii="Times New Roman" w:hAnsi="Times New Roman" w:cs="Times New Roman"/>
          <w:sz w:val="24"/>
          <w:szCs w:val="24"/>
          <w:lang w:eastAsia="ru-RU"/>
        </w:rPr>
        <w:t xml:space="preserve">ь </w:t>
      </w:r>
      <w:r w:rsidR="005261EC" w:rsidRPr="005261EC">
        <w:rPr>
          <w:rFonts w:ascii="Times New Roman" w:hAnsi="Times New Roman" w:cs="Times New Roman"/>
          <w:sz w:val="24"/>
          <w:szCs w:val="24"/>
          <w:lang w:eastAsia="ru-RU"/>
        </w:rPr>
        <w:t>методы психологического воздействия на осужденных в процессе их перевоспитания.</w:t>
      </w:r>
    </w:p>
    <w:p w:rsidR="00E44FA5" w:rsidRDefault="00E44FA5" w:rsidP="00F800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0059" w:rsidRPr="00F80059">
        <w:rPr>
          <w:rFonts w:ascii="Times New Roman" w:hAnsi="Times New Roman" w:cs="Times New Roman"/>
          <w:sz w:val="24"/>
          <w:szCs w:val="24"/>
        </w:rPr>
        <w:t xml:space="preserve">Изучить литературу, сделать </w:t>
      </w:r>
      <w:r w:rsidR="005261EC">
        <w:rPr>
          <w:rFonts w:ascii="Times New Roman" w:hAnsi="Times New Roman" w:cs="Times New Roman"/>
          <w:sz w:val="24"/>
          <w:szCs w:val="24"/>
        </w:rPr>
        <w:t>доклад</w:t>
      </w:r>
      <w:r w:rsidR="00F80059" w:rsidRPr="00F80059">
        <w:rPr>
          <w:rFonts w:ascii="Times New Roman" w:hAnsi="Times New Roman" w:cs="Times New Roman"/>
          <w:sz w:val="24"/>
          <w:szCs w:val="24"/>
        </w:rPr>
        <w:t xml:space="preserve"> по указанной тематике семинарского занятия.</w:t>
      </w:r>
    </w:p>
    <w:p w:rsidR="00E44FA5" w:rsidRPr="008D52F0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5261EC" w:rsidRPr="005261EC" w:rsidRDefault="005261EC" w:rsidP="005261E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1EC">
        <w:rPr>
          <w:rFonts w:ascii="Times New Roman" w:hAnsi="Times New Roman" w:cs="Times New Roman"/>
          <w:sz w:val="24"/>
          <w:szCs w:val="24"/>
          <w:lang w:eastAsia="ru-RU"/>
        </w:rPr>
        <w:t>1. Косолапова, Н.В. Юридическая психология / Н.В. Косолапова, А.И. Иванова. – М.: Юрайт, 2010. – 144с.</w:t>
      </w:r>
    </w:p>
    <w:p w:rsidR="005261EC" w:rsidRPr="005261EC" w:rsidRDefault="005261EC" w:rsidP="005261E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1EC">
        <w:rPr>
          <w:rFonts w:ascii="Times New Roman" w:hAnsi="Times New Roman" w:cs="Times New Roman"/>
          <w:sz w:val="24"/>
          <w:szCs w:val="24"/>
          <w:lang w:eastAsia="ru-RU"/>
        </w:rPr>
        <w:t>2. Семенова, О.В. Юридическая психология: Конспект лекций / О.В. Семенова. – М.: А-Приор, 2010. – 240 с.</w:t>
      </w:r>
    </w:p>
    <w:p w:rsidR="00527ED5" w:rsidRDefault="005261EC" w:rsidP="005261E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61EC">
        <w:rPr>
          <w:rFonts w:ascii="Times New Roman" w:hAnsi="Times New Roman" w:cs="Times New Roman"/>
          <w:sz w:val="24"/>
          <w:szCs w:val="24"/>
          <w:lang w:eastAsia="ru-RU"/>
        </w:rPr>
        <w:t>3. Илюсизова С.М. Общая и юридическая психология. Учеб. Пособие. Алматы, 2006.</w:t>
      </w:r>
    </w:p>
    <w:p w:rsidR="005261EC" w:rsidRDefault="005261EC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74A3E" w:rsidRDefault="00527ED5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74A3E" w:rsidRPr="00C74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криминальную группу с учетом ее структуры. Дайте описание предкриминальной группы, и чем она отличается от простой криминальной группы. Напишите, каким образом происходит становление криминальной субкультуры.</w:t>
      </w:r>
    </w:p>
    <w:p w:rsidR="00C74A3E" w:rsidRDefault="004D5784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74A3E" w:rsidRPr="00C74A3E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C74A3E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C74A3E" w:rsidRPr="00C74A3E">
        <w:rPr>
          <w:rFonts w:ascii="Times New Roman" w:hAnsi="Times New Roman" w:cs="Times New Roman"/>
          <w:sz w:val="24"/>
          <w:szCs w:val="24"/>
          <w:lang w:eastAsia="ru-RU"/>
        </w:rPr>
        <w:t xml:space="preserve"> криминальную группу с учетом ее структуры. </w:t>
      </w:r>
    </w:p>
    <w:p w:rsidR="00C74A3E" w:rsidRDefault="004D5784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74A3E" w:rsidRPr="00C74A3E">
        <w:rPr>
          <w:rFonts w:ascii="Times New Roman" w:hAnsi="Times New Roman" w:cs="Times New Roman"/>
          <w:sz w:val="24"/>
          <w:szCs w:val="24"/>
          <w:lang w:eastAsia="ru-RU"/>
        </w:rPr>
        <w:t>Дайт</w:t>
      </w:r>
      <w:r w:rsidR="00C74A3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C74A3E" w:rsidRPr="00C74A3E">
        <w:rPr>
          <w:rFonts w:ascii="Times New Roman" w:hAnsi="Times New Roman" w:cs="Times New Roman"/>
          <w:sz w:val="24"/>
          <w:szCs w:val="24"/>
          <w:lang w:eastAsia="ru-RU"/>
        </w:rPr>
        <w:t xml:space="preserve"> описание предкриминальной группы, и чем она отличается от простой криминальной группы. Напиши</w:t>
      </w:r>
      <w:r w:rsidR="00C74A3E">
        <w:rPr>
          <w:rFonts w:ascii="Times New Roman" w:hAnsi="Times New Roman" w:cs="Times New Roman"/>
          <w:sz w:val="24"/>
          <w:szCs w:val="24"/>
          <w:lang w:eastAsia="ru-RU"/>
        </w:rPr>
        <w:t>сать</w:t>
      </w:r>
      <w:r w:rsidR="00C74A3E" w:rsidRPr="00C74A3E">
        <w:rPr>
          <w:rFonts w:ascii="Times New Roman" w:hAnsi="Times New Roman" w:cs="Times New Roman"/>
          <w:sz w:val="24"/>
          <w:szCs w:val="24"/>
          <w:lang w:eastAsia="ru-RU"/>
        </w:rPr>
        <w:t>, каким образом происходит становление криминальной субкультуры.</w:t>
      </w:r>
    </w:p>
    <w:p w:rsidR="004D5784" w:rsidRDefault="004D5784" w:rsidP="00AC49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C74A3E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C74A3E" w:rsidRPr="00C74A3E" w:rsidRDefault="00C74A3E" w:rsidP="00C74A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4A3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 Косолапова, Н.В. Юридическая психология / Н.В. Косолапова, А.И. Иванова. – М.: Юрайт, 2010. – 144с.</w:t>
      </w:r>
    </w:p>
    <w:p w:rsidR="00C74A3E" w:rsidRPr="00C74A3E" w:rsidRDefault="00C74A3E" w:rsidP="00C74A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4A3E">
        <w:rPr>
          <w:rFonts w:ascii="Times New Roman" w:hAnsi="Times New Roman" w:cs="Times New Roman"/>
          <w:sz w:val="24"/>
          <w:szCs w:val="24"/>
          <w:lang w:eastAsia="ru-RU"/>
        </w:rPr>
        <w:t>2. Семенова, О.В. Юридическая психология: Конспект лекций / О.В. Семенова. – М.: А-Приор, 2010. – 240 с.</w:t>
      </w:r>
    </w:p>
    <w:p w:rsidR="00AC49F3" w:rsidRDefault="00C74A3E" w:rsidP="00C74A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4A3E">
        <w:rPr>
          <w:rFonts w:ascii="Times New Roman" w:hAnsi="Times New Roman" w:cs="Times New Roman"/>
          <w:sz w:val="24"/>
          <w:szCs w:val="24"/>
          <w:lang w:eastAsia="ru-RU"/>
        </w:rPr>
        <w:t>3. Илюсизова С.М. Общая и юридическая психология. Учеб. Пособие. Алматы, 2006.</w:t>
      </w:r>
    </w:p>
    <w:p w:rsidR="00C74A3E" w:rsidRDefault="00C74A3E" w:rsidP="00816D1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E1028" w:rsidRDefault="00527ED5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E1028" w:rsidRPr="004E1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факторы, определяющие положение несовершеннолетних и молодежи в криминальной среде. Охарактеризуйте поведенческие атрибуты криминальной субкультуры. Опишите криминальные традиции и ритуалы преступного мира.</w:t>
      </w:r>
    </w:p>
    <w:p w:rsidR="004E1028" w:rsidRDefault="004D5784" w:rsidP="00816D1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>Перечислит</w:t>
      </w:r>
      <w:r w:rsidR="004E1028">
        <w:rPr>
          <w:rFonts w:ascii="Times New Roman" w:hAnsi="Times New Roman" w:cs="Times New Roman"/>
          <w:sz w:val="24"/>
          <w:szCs w:val="24"/>
          <w:lang w:eastAsia="ru-RU"/>
        </w:rPr>
        <w:t xml:space="preserve">ь 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 xml:space="preserve">факторы, определяющие положение несовершеннолетних и молодежи в криминальной среде. </w:t>
      </w:r>
    </w:p>
    <w:p w:rsidR="004E1028" w:rsidRDefault="004D5784" w:rsidP="00816D1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4E1028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поведенческие атрибуты криминальной субкультуры. </w:t>
      </w:r>
      <w:r w:rsidR="004E1028">
        <w:rPr>
          <w:rFonts w:ascii="Times New Roman" w:hAnsi="Times New Roman" w:cs="Times New Roman"/>
          <w:sz w:val="24"/>
          <w:szCs w:val="24"/>
          <w:lang w:eastAsia="ru-RU"/>
        </w:rPr>
        <w:t>Дать описание криминальных традиций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 xml:space="preserve"> и ритуал</w:t>
      </w:r>
      <w:r w:rsidR="004E1028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4E1028" w:rsidRPr="004E1028">
        <w:rPr>
          <w:rFonts w:ascii="Times New Roman" w:hAnsi="Times New Roman" w:cs="Times New Roman"/>
          <w:sz w:val="24"/>
          <w:szCs w:val="24"/>
          <w:lang w:eastAsia="ru-RU"/>
        </w:rPr>
        <w:t xml:space="preserve"> преступного мира.</w:t>
      </w:r>
    </w:p>
    <w:p w:rsidR="004D5784" w:rsidRDefault="004D5784" w:rsidP="00816D1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4E1028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тематик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семинарского занятия.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E1028" w:rsidRPr="004E1028" w:rsidRDefault="004E1028" w:rsidP="004E10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1028">
        <w:rPr>
          <w:rFonts w:ascii="Times New Roman" w:hAnsi="Times New Roman" w:cs="Times New Roman"/>
          <w:sz w:val="24"/>
          <w:szCs w:val="24"/>
        </w:rPr>
        <w:t>1. Косолапова, Н.В. Юридическая психология / Н.В. Косолапова, А.И. Иванова. – М.: Юрайт, 2010. – 144с.</w:t>
      </w:r>
    </w:p>
    <w:p w:rsidR="004E1028" w:rsidRPr="004E1028" w:rsidRDefault="004E1028" w:rsidP="004E10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1028">
        <w:rPr>
          <w:rFonts w:ascii="Times New Roman" w:hAnsi="Times New Roman" w:cs="Times New Roman"/>
          <w:sz w:val="24"/>
          <w:szCs w:val="24"/>
        </w:rPr>
        <w:t>2. Семенова, О.В. Юридическая психология: Конспект лекций / О.В. Семенова. – М.: А-Приор, 2010. – 240 с.</w:t>
      </w:r>
    </w:p>
    <w:p w:rsidR="00816D19" w:rsidRPr="00816D19" w:rsidRDefault="004E1028" w:rsidP="004E10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1028">
        <w:rPr>
          <w:rFonts w:ascii="Times New Roman" w:hAnsi="Times New Roman" w:cs="Times New Roman"/>
          <w:sz w:val="24"/>
          <w:szCs w:val="24"/>
        </w:rPr>
        <w:t>3. Илюсизова С.М. Общая и юридическая психология. Учеб. Пособие. Алматы, 2006.</w:t>
      </w:r>
    </w:p>
    <w:p w:rsidR="004E1028" w:rsidRDefault="004E1028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A7B89" w:rsidRDefault="00527ED5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12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A7B89" w:rsidRPr="007A7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общее представление о психодиагностическом обследовании кандидатов, отбираемых в правоохранительные органы. Охарактеризуйте и опишите профессиограммы дознавателя, следователя и адвоката.</w:t>
      </w:r>
    </w:p>
    <w:p w:rsidR="007A7B89" w:rsidRDefault="004D5784" w:rsidP="00D047C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7B89" w:rsidRPr="007A7B89">
        <w:rPr>
          <w:rFonts w:ascii="Times New Roman" w:hAnsi="Times New Roman" w:cs="Times New Roman"/>
          <w:sz w:val="24"/>
          <w:szCs w:val="24"/>
          <w:lang w:eastAsia="ru-RU"/>
        </w:rPr>
        <w:t>Дайт</w:t>
      </w:r>
      <w:r w:rsidR="007A7B89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7A7B89" w:rsidRPr="007A7B89">
        <w:rPr>
          <w:rFonts w:ascii="Times New Roman" w:hAnsi="Times New Roman" w:cs="Times New Roman"/>
          <w:sz w:val="24"/>
          <w:szCs w:val="24"/>
          <w:lang w:eastAsia="ru-RU"/>
        </w:rPr>
        <w:t xml:space="preserve"> общее представление о психодиагностическом обследовании кандидатов, отбираемых в правоохранительные органы. </w:t>
      </w:r>
    </w:p>
    <w:p w:rsidR="007A7B89" w:rsidRDefault="004D5784" w:rsidP="00D047C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7B89">
        <w:rPr>
          <w:rFonts w:ascii="Times New Roman" w:hAnsi="Times New Roman" w:cs="Times New Roman"/>
          <w:sz w:val="24"/>
          <w:szCs w:val="24"/>
          <w:lang w:eastAsia="ru-RU"/>
        </w:rPr>
        <w:t>Охарактеризовать и описать</w:t>
      </w:r>
      <w:r w:rsidR="007A7B89" w:rsidRPr="007A7B89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профессиограммы</w:t>
      </w:r>
      <w:r w:rsidR="007A7B8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A7B89" w:rsidRPr="007A7B89">
        <w:rPr>
          <w:rFonts w:ascii="Times New Roman" w:hAnsi="Times New Roman" w:cs="Times New Roman"/>
          <w:sz w:val="24"/>
          <w:szCs w:val="24"/>
          <w:lang w:eastAsia="ru-RU"/>
        </w:rPr>
        <w:t xml:space="preserve"> дознавателя, следователя и адвоката.</w:t>
      </w:r>
    </w:p>
    <w:p w:rsidR="004D5784" w:rsidRDefault="004D5784" w:rsidP="00D047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7A7B89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7A7B89" w:rsidRPr="007A7B89" w:rsidRDefault="007A7B89" w:rsidP="007A7B8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7B89">
        <w:rPr>
          <w:rFonts w:ascii="Times New Roman" w:hAnsi="Times New Roman" w:cs="Times New Roman"/>
          <w:sz w:val="24"/>
          <w:szCs w:val="24"/>
        </w:rPr>
        <w:t>1. Косолапова, Н.В. Юридическая психология / Н.В. Косолапова, А.И. Иванова. – М.: Юрайт, 2010. – 144с.</w:t>
      </w:r>
    </w:p>
    <w:p w:rsidR="007A7B89" w:rsidRPr="007A7B89" w:rsidRDefault="007A7B89" w:rsidP="007A7B8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7B89">
        <w:rPr>
          <w:rFonts w:ascii="Times New Roman" w:hAnsi="Times New Roman" w:cs="Times New Roman"/>
          <w:sz w:val="24"/>
          <w:szCs w:val="24"/>
        </w:rPr>
        <w:t>2. Семенова, О.В. Юридическая психология: Конспект лекций / О.В. Семенова. – М.: А-Приор, 2010. – 240 с.</w:t>
      </w:r>
    </w:p>
    <w:p w:rsidR="00D047C4" w:rsidRDefault="007A7B89" w:rsidP="007A7B8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7B89">
        <w:rPr>
          <w:rFonts w:ascii="Times New Roman" w:hAnsi="Times New Roman" w:cs="Times New Roman"/>
          <w:sz w:val="24"/>
          <w:szCs w:val="24"/>
        </w:rPr>
        <w:t>3. Илюсизова С.М. Общая и юридическая психология. Учеб. Пособие. Алматы, 2006.</w:t>
      </w:r>
    </w:p>
    <w:p w:rsidR="007A7B89" w:rsidRDefault="007A7B89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718D9" w:rsidRDefault="00527ED5" w:rsidP="009718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Семинарское 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718D9" w:rsidRPr="00971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психолого-структурный анализ следственной деятельности, покажите своеобразие форм и методов познания при расследовании преступлений.</w:t>
      </w:r>
      <w:r w:rsidR="0097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8D9" w:rsidRPr="009718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и опишите профессиограммы судьи, прокурора и его помощников, эксперта-криминалиста, юрисконсульта, нотариуса.</w:t>
      </w:r>
    </w:p>
    <w:p w:rsidR="009718D9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>Дайт</w:t>
      </w:r>
      <w:r w:rsidR="009718D9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 xml:space="preserve"> психолого-структурный анализ следственной деятельности, пока</w:t>
      </w:r>
      <w:r w:rsidR="009718D9">
        <w:rPr>
          <w:rFonts w:ascii="Times New Roman" w:hAnsi="Times New Roman" w:cs="Times New Roman"/>
          <w:sz w:val="24"/>
          <w:szCs w:val="24"/>
          <w:lang w:eastAsia="ru-RU"/>
        </w:rPr>
        <w:t>зать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 xml:space="preserve"> своеобразие форм и методов познания при расследовании преступлений.</w:t>
      </w:r>
    </w:p>
    <w:p w:rsidR="009718D9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9718D9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 xml:space="preserve"> и опи</w:t>
      </w:r>
      <w:r w:rsidR="009718D9">
        <w:rPr>
          <w:rFonts w:ascii="Times New Roman" w:hAnsi="Times New Roman" w:cs="Times New Roman"/>
          <w:sz w:val="24"/>
          <w:szCs w:val="24"/>
          <w:lang w:eastAsia="ru-RU"/>
        </w:rPr>
        <w:t>сать</w:t>
      </w:r>
      <w:r w:rsidR="009718D9" w:rsidRPr="009718D9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профессиограммы судьи, прокурора и его помощников, эксперта-криминалиста, юрисконсульта, нотариуса.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9718D9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9718D9" w:rsidRPr="009718D9" w:rsidRDefault="009718D9" w:rsidP="009718D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18D9">
        <w:rPr>
          <w:rFonts w:ascii="Times New Roman" w:hAnsi="Times New Roman" w:cs="Times New Roman"/>
          <w:sz w:val="24"/>
          <w:szCs w:val="24"/>
        </w:rPr>
        <w:t>1. Косолапова, Н.В. Юридическая психология / Н.В. Косолапова, А.И. Иванова. – М.: Юрайт, 2010. – 144с.</w:t>
      </w:r>
    </w:p>
    <w:p w:rsidR="009718D9" w:rsidRPr="009718D9" w:rsidRDefault="009718D9" w:rsidP="009718D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18D9">
        <w:rPr>
          <w:rFonts w:ascii="Times New Roman" w:hAnsi="Times New Roman" w:cs="Times New Roman"/>
          <w:sz w:val="24"/>
          <w:szCs w:val="24"/>
        </w:rPr>
        <w:lastRenderedPageBreak/>
        <w:t>2. Семенова, О.В. Юридическая психология: Конспект лекций / О.В. Семенова. – М.: А-Приор, 2010. – 240 с.</w:t>
      </w:r>
    </w:p>
    <w:p w:rsidR="0030377A" w:rsidRDefault="009718D9" w:rsidP="009718D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18D9">
        <w:rPr>
          <w:rFonts w:ascii="Times New Roman" w:hAnsi="Times New Roman" w:cs="Times New Roman"/>
          <w:sz w:val="24"/>
          <w:szCs w:val="24"/>
        </w:rPr>
        <w:t>3. Илюсизова С.М. Общая и юридическая психология. Учеб. Пособие. Алматы, 2006.</w:t>
      </w:r>
    </w:p>
    <w:p w:rsidR="0030377A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0956" w:rsidRDefault="00527ED5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4D578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4D5784"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="004D5784"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0956" w:rsidRPr="00AD09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описание профессионально значимым качества личности юриста, в разрезе: следователь, судья, прокурор и адвокат. Охарактеризуйте и опишите профессиограммы: инспектора уголовного розыска, инспектор таможни, инспектор ОБЭП, участкового инспектора, инспектора ДПС.</w:t>
      </w:r>
    </w:p>
    <w:p w:rsidR="00AD0956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0956" w:rsidRPr="00AD0956">
        <w:rPr>
          <w:rFonts w:ascii="Times New Roman" w:hAnsi="Times New Roman" w:cs="Times New Roman"/>
          <w:sz w:val="24"/>
          <w:szCs w:val="24"/>
          <w:lang w:eastAsia="ru-RU"/>
        </w:rPr>
        <w:t>Да</w:t>
      </w:r>
      <w:r w:rsidR="00AD0956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="00AD0956" w:rsidRPr="00AD0956">
        <w:rPr>
          <w:rFonts w:ascii="Times New Roman" w:hAnsi="Times New Roman" w:cs="Times New Roman"/>
          <w:sz w:val="24"/>
          <w:szCs w:val="24"/>
          <w:lang w:eastAsia="ru-RU"/>
        </w:rPr>
        <w:t xml:space="preserve"> описание профессионально значимым качества личности юриста, в разрезе: следователь, судья, прокурор и адвокат. </w:t>
      </w:r>
    </w:p>
    <w:p w:rsidR="00193C36" w:rsidRPr="008D52F0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095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Охарактеризовать и описать</w:t>
      </w:r>
      <w:r w:rsidR="00AD0956" w:rsidRPr="00AD095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профессиограммы: инспектора уголовного розыска, инспектор таможни, инспектор ОБЭП, участкового инспектора, инспектора ДПС.</w:t>
      </w:r>
    </w:p>
    <w:p w:rsidR="00193C36" w:rsidRDefault="004D5784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AD0956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="00945F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D0956" w:rsidRPr="00AD0956" w:rsidRDefault="00AD0956" w:rsidP="00AD095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56">
        <w:rPr>
          <w:rFonts w:ascii="Times New Roman" w:hAnsi="Times New Roman" w:cs="Times New Roman"/>
          <w:sz w:val="24"/>
          <w:szCs w:val="24"/>
        </w:rPr>
        <w:t>1. Косолапова, Н.В. Юридическая психология / Н.В. Косолапова, А.И. Иванова. – М.: Юрайт, 2010. – 144с.</w:t>
      </w:r>
    </w:p>
    <w:p w:rsidR="00AD0956" w:rsidRPr="00AD0956" w:rsidRDefault="00AD0956" w:rsidP="00AD095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56">
        <w:rPr>
          <w:rFonts w:ascii="Times New Roman" w:hAnsi="Times New Roman" w:cs="Times New Roman"/>
          <w:sz w:val="24"/>
          <w:szCs w:val="24"/>
        </w:rPr>
        <w:t>2. Семенова, О.В. Юридическая психология: Конспект лекций / О.В. Семенова. – М.: А-Приор, 2010. – 240 с.</w:t>
      </w:r>
    </w:p>
    <w:p w:rsidR="00945F88" w:rsidRDefault="00AD0956" w:rsidP="00AD095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0956">
        <w:rPr>
          <w:rFonts w:ascii="Times New Roman" w:hAnsi="Times New Roman" w:cs="Times New Roman"/>
          <w:sz w:val="24"/>
          <w:szCs w:val="24"/>
        </w:rPr>
        <w:t>3. Илюсизова С.М. Общая и юридическая психология. Учеб. Пособие. Алматы, 2006.</w:t>
      </w:r>
    </w:p>
    <w:p w:rsidR="00AD0956" w:rsidRDefault="00AD0956" w:rsidP="00AD095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3045B" w:rsidRDefault="00527ED5" w:rsidP="00193C3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D5">
        <w:rPr>
          <w:rFonts w:ascii="Times New Roman" w:hAnsi="Times New Roman" w:cs="Times New Roman"/>
          <w:b/>
          <w:sz w:val="24"/>
          <w:szCs w:val="24"/>
          <w:lang w:eastAsia="ru-RU"/>
        </w:rPr>
        <w:t>Семинарское</w:t>
      </w:r>
      <w:r w:rsidR="00193C36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="00193C36">
        <w:rPr>
          <w:rFonts w:ascii="Times New Roman" w:hAnsi="Times New Roman" w:cs="Times New Roman"/>
          <w:b/>
          <w:sz w:val="24"/>
          <w:szCs w:val="24"/>
          <w:lang w:eastAsia="ru-RU"/>
        </w:rPr>
        <w:t>15</w:t>
      </w:r>
      <w:r w:rsidR="00193C36"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45B" w:rsidRPr="00930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и опишите основные стадии допроса. Опишите положительные и отрицательные стороны допроса, с позиции психолога-криминалиста. Напишите в чем заключается основа психологии очной ставки.</w:t>
      </w:r>
    </w:p>
    <w:p w:rsidR="0093045B" w:rsidRDefault="00193C36" w:rsidP="009304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45B" w:rsidRPr="0093045B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93045B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93045B" w:rsidRPr="0093045B">
        <w:rPr>
          <w:rFonts w:ascii="Times New Roman" w:hAnsi="Times New Roman" w:cs="Times New Roman"/>
          <w:sz w:val="24"/>
          <w:szCs w:val="24"/>
          <w:lang w:eastAsia="ru-RU"/>
        </w:rPr>
        <w:t xml:space="preserve"> и опи</w:t>
      </w:r>
      <w:r w:rsidR="0093045B">
        <w:rPr>
          <w:rFonts w:ascii="Times New Roman" w:hAnsi="Times New Roman" w:cs="Times New Roman"/>
          <w:sz w:val="24"/>
          <w:szCs w:val="24"/>
          <w:lang w:eastAsia="ru-RU"/>
        </w:rPr>
        <w:t>сать</w:t>
      </w:r>
      <w:r w:rsidR="0093045B" w:rsidRPr="0093045B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основные стадии допроса. </w:t>
      </w:r>
    </w:p>
    <w:p w:rsidR="0093045B" w:rsidRDefault="00193C36" w:rsidP="0093045B">
      <w:pPr>
        <w:pStyle w:val="a3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45B" w:rsidRPr="009304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</w:t>
      </w:r>
      <w:r w:rsidR="009304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сать</w:t>
      </w:r>
      <w:r w:rsidR="0093045B" w:rsidRPr="009304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положительные и отрицательные стороны допроса, с позиции психолога-криминалиста. Напи</w:t>
      </w:r>
      <w:r w:rsidR="009304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сать</w:t>
      </w:r>
      <w:r w:rsidR="0093045B" w:rsidRPr="0093045B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в чем заключается основа психологии очной ставки.</w:t>
      </w:r>
    </w:p>
    <w:p w:rsidR="00F424FF" w:rsidRDefault="00193C36" w:rsidP="009304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93045B">
        <w:rPr>
          <w:rFonts w:ascii="Times New Roman" w:hAnsi="Times New Roman" w:cs="Times New Roman"/>
          <w:sz w:val="24"/>
          <w:szCs w:val="24"/>
          <w:lang w:eastAsia="ru-RU"/>
        </w:rPr>
        <w:t>доклад</w:t>
      </w:r>
      <w:r w:rsidR="00F424FF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3C36" w:rsidRPr="008D52F0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93045B" w:rsidRPr="0093045B" w:rsidRDefault="0093045B" w:rsidP="009304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5" w:name="_GoBack"/>
      <w:bookmarkEnd w:id="24"/>
      <w:r w:rsidRPr="0093045B">
        <w:rPr>
          <w:rFonts w:ascii="Times New Roman" w:hAnsi="Times New Roman" w:cs="Times New Roman"/>
          <w:sz w:val="24"/>
          <w:szCs w:val="24"/>
          <w:lang w:eastAsia="ru-RU"/>
        </w:rPr>
        <w:t>1 Алексеева, Л.В. Юридическая психология / Л.В. Алексеева. – М.: Проспект, 2010. – 312 с.</w:t>
      </w:r>
    </w:p>
    <w:p w:rsidR="0093045B" w:rsidRPr="0093045B" w:rsidRDefault="0093045B" w:rsidP="009304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45B">
        <w:rPr>
          <w:rFonts w:ascii="Times New Roman" w:hAnsi="Times New Roman" w:cs="Times New Roman"/>
          <w:sz w:val="24"/>
          <w:szCs w:val="24"/>
          <w:lang w:eastAsia="ru-RU"/>
        </w:rPr>
        <w:t>2.Васильев, В.Л. Юридическая психология / В.Л. Васильев. – СПб: Питер, 2015. – 608с.</w:t>
      </w:r>
    </w:p>
    <w:p w:rsidR="00BE392C" w:rsidRPr="0093045B" w:rsidRDefault="0093045B" w:rsidP="0093045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5B">
        <w:rPr>
          <w:rFonts w:ascii="Times New Roman" w:hAnsi="Times New Roman" w:cs="Times New Roman"/>
          <w:sz w:val="24"/>
          <w:szCs w:val="24"/>
          <w:lang w:eastAsia="ru-RU"/>
        </w:rPr>
        <w:t>3. Еникеев, М.И. Основы юридической психологии / М.И. Еникеев. – М.: Норма, 2009. – 448с.</w:t>
      </w:r>
    </w:p>
    <w:bookmarkEnd w:id="25"/>
    <w:p w:rsidR="00BC043B" w:rsidRPr="00186084" w:rsidRDefault="00BC043B" w:rsidP="0093045B">
      <w:pPr>
        <w:pStyle w:val="a3"/>
        <w:tabs>
          <w:tab w:val="left" w:pos="567"/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045B" w:rsidRPr="00186084" w:rsidRDefault="0093045B">
      <w:pPr>
        <w:pStyle w:val="a3"/>
        <w:tabs>
          <w:tab w:val="left" w:pos="567"/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3045B" w:rsidRPr="0018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D39" w:rsidRDefault="00A71D39" w:rsidP="00BE392C">
      <w:pPr>
        <w:spacing w:after="0" w:line="240" w:lineRule="auto"/>
      </w:pPr>
      <w:r>
        <w:separator/>
      </w:r>
    </w:p>
  </w:endnote>
  <w:endnote w:type="continuationSeparator" w:id="0">
    <w:p w:rsidR="00A71D39" w:rsidRDefault="00A71D39" w:rsidP="00BE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D39" w:rsidRDefault="00A71D39" w:rsidP="00BE392C">
      <w:pPr>
        <w:spacing w:after="0" w:line="240" w:lineRule="auto"/>
      </w:pPr>
      <w:r>
        <w:separator/>
      </w:r>
    </w:p>
  </w:footnote>
  <w:footnote w:type="continuationSeparator" w:id="0">
    <w:p w:rsidR="00A71D39" w:rsidRDefault="00A71D39" w:rsidP="00BE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21D59"/>
    <w:multiLevelType w:val="hybridMultilevel"/>
    <w:tmpl w:val="93FCCC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D43A9"/>
    <w:multiLevelType w:val="hybridMultilevel"/>
    <w:tmpl w:val="FFEA7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27524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65871"/>
    <w:multiLevelType w:val="hybridMultilevel"/>
    <w:tmpl w:val="78887A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1108ED"/>
    <w:rsid w:val="00123B9C"/>
    <w:rsid w:val="00186084"/>
    <w:rsid w:val="00193C36"/>
    <w:rsid w:val="001C1ED5"/>
    <w:rsid w:val="0026275F"/>
    <w:rsid w:val="00273E85"/>
    <w:rsid w:val="00276D5B"/>
    <w:rsid w:val="0030377A"/>
    <w:rsid w:val="00311535"/>
    <w:rsid w:val="003E1249"/>
    <w:rsid w:val="00426C7F"/>
    <w:rsid w:val="004C419C"/>
    <w:rsid w:val="004D5784"/>
    <w:rsid w:val="004E1028"/>
    <w:rsid w:val="00517A73"/>
    <w:rsid w:val="005261EC"/>
    <w:rsid w:val="00527ED5"/>
    <w:rsid w:val="005344E0"/>
    <w:rsid w:val="005768E0"/>
    <w:rsid w:val="005E17D5"/>
    <w:rsid w:val="006938A7"/>
    <w:rsid w:val="006B5573"/>
    <w:rsid w:val="006E6B31"/>
    <w:rsid w:val="00714489"/>
    <w:rsid w:val="007625EE"/>
    <w:rsid w:val="00792728"/>
    <w:rsid w:val="007A7B89"/>
    <w:rsid w:val="00816D19"/>
    <w:rsid w:val="008D10A8"/>
    <w:rsid w:val="008D4C0E"/>
    <w:rsid w:val="008D52F0"/>
    <w:rsid w:val="00926585"/>
    <w:rsid w:val="0093045B"/>
    <w:rsid w:val="00945F88"/>
    <w:rsid w:val="0095267E"/>
    <w:rsid w:val="009718D9"/>
    <w:rsid w:val="00997629"/>
    <w:rsid w:val="009A6B69"/>
    <w:rsid w:val="009F257A"/>
    <w:rsid w:val="00A05271"/>
    <w:rsid w:val="00A408F7"/>
    <w:rsid w:val="00A64E6A"/>
    <w:rsid w:val="00A71D39"/>
    <w:rsid w:val="00A72F19"/>
    <w:rsid w:val="00AC49F3"/>
    <w:rsid w:val="00AD0956"/>
    <w:rsid w:val="00B72559"/>
    <w:rsid w:val="00BB6DEF"/>
    <w:rsid w:val="00BC043B"/>
    <w:rsid w:val="00BC21DD"/>
    <w:rsid w:val="00BE392C"/>
    <w:rsid w:val="00C10C33"/>
    <w:rsid w:val="00C3161F"/>
    <w:rsid w:val="00C3490F"/>
    <w:rsid w:val="00C74A3E"/>
    <w:rsid w:val="00CD5FC7"/>
    <w:rsid w:val="00CE075A"/>
    <w:rsid w:val="00CF195A"/>
    <w:rsid w:val="00D047C4"/>
    <w:rsid w:val="00D84B60"/>
    <w:rsid w:val="00DC6396"/>
    <w:rsid w:val="00E14A34"/>
    <w:rsid w:val="00E319ED"/>
    <w:rsid w:val="00E44FA5"/>
    <w:rsid w:val="00E51A37"/>
    <w:rsid w:val="00E70749"/>
    <w:rsid w:val="00EF551D"/>
    <w:rsid w:val="00F424FF"/>
    <w:rsid w:val="00F649CD"/>
    <w:rsid w:val="00F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92C"/>
  </w:style>
  <w:style w:type="paragraph" w:styleId="a6">
    <w:name w:val="footer"/>
    <w:basedOn w:val="a"/>
    <w:link w:val="a7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92C"/>
  </w:style>
  <w:style w:type="paragraph" w:styleId="a8">
    <w:name w:val="List Paragraph"/>
    <w:basedOn w:val="a"/>
    <w:uiPriority w:val="34"/>
    <w:qFormat/>
    <w:rsid w:val="00A6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50</cp:revision>
  <dcterms:created xsi:type="dcterms:W3CDTF">2017-01-25T13:54:00Z</dcterms:created>
  <dcterms:modified xsi:type="dcterms:W3CDTF">2023-01-15T12:42:00Z</dcterms:modified>
</cp:coreProperties>
</file>